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0C5" w:rsidRDefault="00FD20C5">
      <w:pPr>
        <w:pStyle w:val="a3"/>
        <w:ind w:left="708"/>
      </w:pPr>
    </w:p>
    <w:p w:rsidR="00FD20C5" w:rsidRDefault="005E3266">
      <w:pPr>
        <w:pStyle w:val="a3"/>
        <w:ind w:left="708"/>
      </w:pPr>
      <w:r>
        <w:rPr>
          <w:rFonts w:ascii="Times New Roman CYR" w:hAnsi="Times New Roman CYR" w:cs="Times New Roman CYR"/>
          <w:b/>
          <w:color w:val="000000"/>
          <w:sz w:val="100"/>
          <w:szCs w:val="100"/>
          <w:shd w:val="clear" w:color="auto" w:fill="FFFFFF"/>
        </w:rPr>
        <w:t>Ученый – это не тот, кто дает правильные ответы, а тот, кто ставит правильные вопросы.</w:t>
      </w:r>
    </w:p>
    <w:p w:rsidR="00FD20C5" w:rsidRDefault="00FD20C5">
      <w:pPr>
        <w:pStyle w:val="a3"/>
        <w:ind w:left="4248" w:firstLine="708"/>
      </w:pPr>
    </w:p>
    <w:p w:rsidR="00FD20C5" w:rsidRDefault="005E3266">
      <w:pPr>
        <w:pStyle w:val="a3"/>
        <w:ind w:left="4248" w:firstLine="708"/>
      </w:pPr>
      <w:r>
        <w:rPr>
          <w:rFonts w:ascii="Times New Roman CYR" w:hAnsi="Times New Roman CYR" w:cs="Times New Roman CYR"/>
          <w:b/>
          <w:color w:val="000000"/>
          <w:sz w:val="100"/>
          <w:szCs w:val="100"/>
          <w:shd w:val="clear" w:color="auto" w:fill="FFFFFF"/>
        </w:rPr>
        <w:t>Клод Леви–</w:t>
      </w:r>
      <w:proofErr w:type="spellStart"/>
      <w:r>
        <w:rPr>
          <w:rFonts w:ascii="Times New Roman CYR" w:hAnsi="Times New Roman CYR" w:cs="Times New Roman CYR"/>
          <w:b/>
          <w:color w:val="000000"/>
          <w:sz w:val="100"/>
          <w:szCs w:val="100"/>
          <w:shd w:val="clear" w:color="auto" w:fill="FFFFFF"/>
        </w:rPr>
        <w:t>Строс</w:t>
      </w:r>
      <w:proofErr w:type="spellEnd"/>
    </w:p>
    <w:p w:rsidR="00FD20C5" w:rsidRDefault="00FD20C5">
      <w:pPr>
        <w:pStyle w:val="a3"/>
      </w:pPr>
    </w:p>
    <w:p w:rsidR="00FD20C5" w:rsidRDefault="005E3266">
      <w:pPr>
        <w:pStyle w:val="a3"/>
      </w:pPr>
      <w:r>
        <w:rPr>
          <w:rFonts w:ascii="Times New Roman CYR" w:hAnsi="Times New Roman CYR" w:cs="Times New Roman CYR"/>
          <w:b/>
          <w:color w:val="000000"/>
          <w:sz w:val="100"/>
          <w:szCs w:val="100"/>
          <w:shd w:val="clear" w:color="auto" w:fill="FFFFFF"/>
        </w:rPr>
        <w:lastRenderedPageBreak/>
        <w:t>Если вы крадете у современников, вас обругают за плагиат, а если у древних – похвалят за эрудицию.</w:t>
      </w:r>
    </w:p>
    <w:p w:rsidR="00FD20C5" w:rsidRDefault="005E3266">
      <w:pPr>
        <w:pStyle w:val="a3"/>
        <w:ind w:left="6372"/>
      </w:pPr>
      <w:r>
        <w:rPr>
          <w:rFonts w:ascii="Times New Roman CYR" w:hAnsi="Times New Roman CYR" w:cs="Times New Roman CYR"/>
          <w:b/>
          <w:color w:val="000000"/>
          <w:sz w:val="100"/>
          <w:szCs w:val="100"/>
        </w:rPr>
        <w:br/>
      </w:r>
      <w:proofErr w:type="spellStart"/>
      <w:r>
        <w:rPr>
          <w:rFonts w:ascii="Times New Roman CYR" w:hAnsi="Times New Roman CYR" w:cs="Times New Roman CYR"/>
          <w:b/>
          <w:color w:val="000000"/>
          <w:sz w:val="100"/>
          <w:szCs w:val="100"/>
          <w:shd w:val="clear" w:color="auto" w:fill="FFFFFF"/>
        </w:rPr>
        <w:t>Чарлз</w:t>
      </w:r>
      <w:proofErr w:type="spellEnd"/>
      <w:r>
        <w:rPr>
          <w:rFonts w:ascii="Times New Roman CYR" w:hAnsi="Times New Roman CYR" w:cs="Times New Roman CYR"/>
          <w:b/>
          <w:color w:val="000000"/>
          <w:sz w:val="100"/>
          <w:szCs w:val="100"/>
          <w:shd w:val="clear" w:color="auto" w:fill="FFFFFF"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color w:val="000000"/>
          <w:sz w:val="100"/>
          <w:szCs w:val="100"/>
          <w:shd w:val="clear" w:color="auto" w:fill="FFFFFF"/>
        </w:rPr>
        <w:t>Колтон</w:t>
      </w:r>
      <w:proofErr w:type="spellEnd"/>
    </w:p>
    <w:p w:rsidR="00FD20C5" w:rsidRDefault="00FD20C5">
      <w:pPr>
        <w:pStyle w:val="a3"/>
      </w:pPr>
    </w:p>
    <w:p w:rsidR="00FD20C5" w:rsidRDefault="005E3266">
      <w:pPr>
        <w:pStyle w:val="a3"/>
      </w:pPr>
      <w:r>
        <w:rPr>
          <w:rFonts w:ascii="Times New Roman CYR" w:hAnsi="Times New Roman CYR" w:cs="Times New Roman CYR"/>
          <w:b/>
          <w:color w:val="000000"/>
          <w:sz w:val="96"/>
          <w:szCs w:val="96"/>
          <w:shd w:val="clear" w:color="auto" w:fill="FFFFFF"/>
        </w:rPr>
        <w:lastRenderedPageBreak/>
        <w:t xml:space="preserve">Все идеи в науке родились в </w:t>
      </w:r>
      <w:r>
        <w:rPr>
          <w:rFonts w:ascii="Times New Roman CYR" w:hAnsi="Times New Roman CYR" w:cs="Times New Roman CYR"/>
          <w:b/>
          <w:color w:val="000000"/>
          <w:sz w:val="96"/>
          <w:szCs w:val="96"/>
          <w:shd w:val="clear" w:color="auto" w:fill="FFFFFF"/>
        </w:rPr>
        <w:t>драматическом конфликте между реальностью и нашими попытками ее понять.</w:t>
      </w:r>
    </w:p>
    <w:p w:rsidR="00FD20C5" w:rsidRDefault="005E3266">
      <w:pPr>
        <w:pStyle w:val="a3"/>
        <w:ind w:left="4956"/>
      </w:pPr>
      <w:r>
        <w:rPr>
          <w:rFonts w:ascii="Times New Roman CYR" w:hAnsi="Times New Roman CYR" w:cs="Times New Roman CYR"/>
          <w:b/>
          <w:color w:val="000000"/>
          <w:sz w:val="96"/>
          <w:szCs w:val="96"/>
        </w:rPr>
        <w:br/>
      </w:r>
      <w:r>
        <w:rPr>
          <w:rFonts w:ascii="Times New Roman CYR" w:hAnsi="Times New Roman CYR" w:cs="Times New Roman CYR"/>
          <w:b/>
          <w:color w:val="000000"/>
          <w:sz w:val="96"/>
          <w:szCs w:val="96"/>
          <w:shd w:val="clear" w:color="auto" w:fill="FFFFFF"/>
        </w:rPr>
        <w:t>Альберт Эйнштейн</w:t>
      </w:r>
    </w:p>
    <w:p w:rsidR="00FD20C5" w:rsidRDefault="00FD20C5">
      <w:pPr>
        <w:pStyle w:val="a3"/>
        <w:jc w:val="both"/>
      </w:pPr>
    </w:p>
    <w:p w:rsidR="00FD20C5" w:rsidRDefault="005E3266">
      <w:pPr>
        <w:pStyle w:val="a3"/>
        <w:jc w:val="both"/>
      </w:pPr>
      <w:r>
        <w:rPr>
          <w:rFonts w:ascii="Times New Roman CYR" w:hAnsi="Times New Roman CYR" w:cs="Times New Roman CYR"/>
          <w:b/>
          <w:color w:val="000000"/>
          <w:sz w:val="100"/>
          <w:szCs w:val="100"/>
          <w:shd w:val="clear" w:color="auto" w:fill="FFFFFF"/>
        </w:rPr>
        <w:lastRenderedPageBreak/>
        <w:t>Экономика есть искусство удовлетворять безграничные потребности при помощи ограниченных ресурсов.</w:t>
      </w:r>
    </w:p>
    <w:p w:rsidR="00FD20C5" w:rsidRDefault="005E3266">
      <w:pPr>
        <w:pStyle w:val="a3"/>
        <w:ind w:left="7080"/>
        <w:jc w:val="both"/>
      </w:pPr>
      <w:r>
        <w:rPr>
          <w:rFonts w:ascii="Times New Roman CYR" w:hAnsi="Times New Roman CYR" w:cs="Times New Roman CYR"/>
          <w:b/>
          <w:color w:val="000000"/>
          <w:sz w:val="100"/>
          <w:szCs w:val="100"/>
        </w:rPr>
        <w:br/>
      </w:r>
      <w:r>
        <w:rPr>
          <w:rFonts w:ascii="Times New Roman CYR" w:hAnsi="Times New Roman CYR" w:cs="Times New Roman CYR"/>
          <w:b/>
          <w:color w:val="000000"/>
          <w:sz w:val="100"/>
          <w:szCs w:val="100"/>
          <w:shd w:val="clear" w:color="auto" w:fill="FFFFFF"/>
        </w:rPr>
        <w:t>Питер Лоренс</w:t>
      </w:r>
    </w:p>
    <w:p w:rsidR="00FD20C5" w:rsidRDefault="005E3266">
      <w:pPr>
        <w:pStyle w:val="a3"/>
        <w:spacing w:after="117" w:line="335" w:lineRule="atLeast"/>
        <w:jc w:val="both"/>
      </w:pPr>
      <w:r>
        <w:rPr>
          <w:rFonts w:ascii="Times New Roman CYR" w:hAnsi="Times New Roman CYR" w:cs="Times New Roman CYR"/>
          <w:b/>
          <w:color w:val="000000"/>
          <w:sz w:val="100"/>
          <w:szCs w:val="100"/>
          <w:shd w:val="clear" w:color="auto" w:fill="FFFFFF"/>
          <w:lang w:val="en-US"/>
        </w:rPr>
        <w:t> </w:t>
      </w:r>
    </w:p>
    <w:p w:rsidR="00FD20C5" w:rsidRDefault="00FD20C5">
      <w:pPr>
        <w:pStyle w:val="a3"/>
        <w:spacing w:after="117" w:line="335" w:lineRule="atLeast"/>
        <w:jc w:val="both"/>
      </w:pPr>
    </w:p>
    <w:p w:rsidR="00FD20C5" w:rsidRDefault="005E3266">
      <w:pPr>
        <w:pStyle w:val="a3"/>
        <w:spacing w:after="117" w:line="335" w:lineRule="atLeast"/>
        <w:jc w:val="both"/>
      </w:pPr>
      <w:r>
        <w:rPr>
          <w:rFonts w:ascii="Times New Roman" w:hAnsi="Times New Roman" w:cs="Times New Roman"/>
          <w:b/>
          <w:sz w:val="86"/>
          <w:szCs w:val="86"/>
          <w:shd w:val="clear" w:color="auto" w:fill="FFFFFF"/>
        </w:rPr>
        <w:lastRenderedPageBreak/>
        <w:t>Учиться и, когда придет время, прикладывать усвоен</w:t>
      </w:r>
      <w:r>
        <w:rPr>
          <w:rFonts w:ascii="Times New Roman" w:hAnsi="Times New Roman" w:cs="Times New Roman"/>
          <w:b/>
          <w:sz w:val="86"/>
          <w:szCs w:val="86"/>
          <w:shd w:val="clear" w:color="auto" w:fill="FFFFFF"/>
        </w:rPr>
        <w:t>ное к делу — разве это не прекрасно!</w:t>
      </w:r>
    </w:p>
    <w:p w:rsidR="005E3266" w:rsidRDefault="00FD20C5">
      <w:pPr>
        <w:pStyle w:val="a3"/>
        <w:spacing w:after="117" w:line="335" w:lineRule="atLeast"/>
        <w:ind w:left="8496"/>
        <w:jc w:val="both"/>
        <w:rPr>
          <w:rFonts w:ascii="Times New Roman CYR" w:hAnsi="Times New Roman CYR" w:cs="Times New Roman CYR"/>
          <w:b/>
          <w:color w:val="000000"/>
          <w:sz w:val="100"/>
          <w:szCs w:val="100"/>
        </w:rPr>
      </w:pPr>
      <w:hyperlink r:id="rId4">
        <w:r w:rsidR="005E3266">
          <w:rPr>
            <w:rStyle w:val="-"/>
            <w:rFonts w:ascii="Times New Roman" w:hAnsi="Times New Roman" w:cs="Times New Roman"/>
            <w:b/>
            <w:sz w:val="86"/>
            <w:szCs w:val="86"/>
            <w:u w:val="none"/>
            <w:shd w:val="clear" w:color="auto" w:fill="FFFFFF"/>
          </w:rPr>
          <w:t>Конфуций</w:t>
        </w:r>
      </w:hyperlink>
      <w:r w:rsidR="005E3266">
        <w:rPr>
          <w:rFonts w:ascii="Times New Roman" w:hAnsi="Times New Roman" w:cs="Times New Roman"/>
          <w:b/>
          <w:color w:val="625649"/>
          <w:sz w:val="86"/>
          <w:szCs w:val="86"/>
          <w:u w:val="single"/>
          <w:shd w:val="clear" w:color="auto" w:fill="FFFFFF"/>
        </w:rPr>
        <w:br/>
      </w:r>
    </w:p>
    <w:p w:rsidR="005E3266" w:rsidRDefault="005E3266">
      <w:pPr>
        <w:pStyle w:val="a3"/>
        <w:spacing w:after="117" w:line="335" w:lineRule="atLeast"/>
        <w:ind w:left="8496"/>
        <w:jc w:val="both"/>
        <w:rPr>
          <w:rFonts w:ascii="Times New Roman CYR" w:hAnsi="Times New Roman CYR" w:cs="Times New Roman CYR"/>
          <w:b/>
          <w:color w:val="000000"/>
          <w:sz w:val="100"/>
          <w:szCs w:val="100"/>
        </w:rPr>
      </w:pPr>
    </w:p>
    <w:p w:rsidR="005E3266" w:rsidRDefault="005E3266">
      <w:pPr>
        <w:pStyle w:val="a3"/>
        <w:spacing w:after="117" w:line="335" w:lineRule="atLeast"/>
        <w:ind w:left="8496"/>
        <w:jc w:val="both"/>
        <w:rPr>
          <w:rFonts w:ascii="Times New Roman CYR" w:hAnsi="Times New Roman CYR" w:cs="Times New Roman CYR"/>
          <w:b/>
          <w:color w:val="000000"/>
          <w:sz w:val="100"/>
          <w:szCs w:val="100"/>
        </w:rPr>
      </w:pPr>
    </w:p>
    <w:p w:rsidR="00FD20C5" w:rsidRDefault="005E3266">
      <w:pPr>
        <w:pStyle w:val="a3"/>
        <w:spacing w:after="117" w:line="335" w:lineRule="atLeast"/>
        <w:ind w:left="8496"/>
        <w:jc w:val="both"/>
      </w:pPr>
      <w:r>
        <w:rPr>
          <w:rFonts w:ascii="Times New Roman CYR" w:hAnsi="Times New Roman CYR" w:cs="Times New Roman CYR"/>
          <w:b/>
          <w:color w:val="000000"/>
          <w:sz w:val="100"/>
          <w:szCs w:val="100"/>
        </w:rPr>
        <w:br/>
      </w:r>
    </w:p>
    <w:p w:rsidR="00FD20C5" w:rsidRDefault="005E3266">
      <w:pPr>
        <w:pStyle w:val="a3"/>
        <w:spacing w:after="117" w:line="335" w:lineRule="atLeast"/>
        <w:jc w:val="both"/>
      </w:pPr>
      <w:r>
        <w:rPr>
          <w:rFonts w:ascii="Times New Roman" w:hAnsi="Times New Roman" w:cs="Times New Roman"/>
          <w:b/>
          <w:sz w:val="100"/>
          <w:szCs w:val="100"/>
          <w:shd w:val="clear" w:color="auto" w:fill="FFFFFF"/>
        </w:rPr>
        <w:lastRenderedPageBreak/>
        <w:t>Если запастись терпением и проявить старание, то посеянные семена знания непременно дадут добрые всходы. Ученья корень горек, да плод сладок.</w:t>
      </w:r>
    </w:p>
    <w:p w:rsidR="005E3266" w:rsidRDefault="00FD20C5" w:rsidP="005E3266">
      <w:pPr>
        <w:pStyle w:val="a3"/>
        <w:ind w:left="4248"/>
      </w:pPr>
      <w:hyperlink r:id="rId5">
        <w:r w:rsidR="005E3266">
          <w:rPr>
            <w:rStyle w:val="-"/>
            <w:rFonts w:ascii="Times New Roman" w:hAnsi="Times New Roman" w:cs="Times New Roman"/>
            <w:b/>
            <w:sz w:val="100"/>
            <w:szCs w:val="100"/>
            <w:u w:val="none"/>
            <w:shd w:val="clear" w:color="auto" w:fill="FFFFFF"/>
          </w:rPr>
          <w:t>Леонардо да Винчи</w:t>
        </w:r>
      </w:hyperlink>
      <w:r w:rsidR="005E3266">
        <w:rPr>
          <w:rFonts w:ascii="Times New Roman" w:hAnsi="Times New Roman" w:cs="Times New Roman"/>
          <w:b/>
          <w:sz w:val="100"/>
          <w:szCs w:val="100"/>
          <w:shd w:val="clear" w:color="auto" w:fill="FFFFFF"/>
        </w:rPr>
        <w:br/>
      </w:r>
    </w:p>
    <w:p w:rsidR="005E3266" w:rsidRDefault="005E3266">
      <w:pPr>
        <w:pStyle w:val="a3"/>
        <w:spacing w:after="117" w:line="335" w:lineRule="atLeast"/>
        <w:jc w:val="both"/>
      </w:pPr>
    </w:p>
    <w:p w:rsidR="005E3266" w:rsidRDefault="005E3266">
      <w:pPr>
        <w:pStyle w:val="a3"/>
        <w:spacing w:after="117" w:line="335" w:lineRule="atLeast"/>
        <w:jc w:val="both"/>
      </w:pPr>
    </w:p>
    <w:p w:rsidR="00FD20C5" w:rsidRDefault="005E3266">
      <w:pPr>
        <w:pStyle w:val="a3"/>
        <w:spacing w:after="117" w:line="335" w:lineRule="atLeast"/>
        <w:jc w:val="both"/>
      </w:pPr>
      <w:r>
        <w:rPr>
          <w:rFonts w:ascii="Times New Roman" w:hAnsi="Times New Roman" w:cs="Times New Roman"/>
          <w:b/>
          <w:sz w:val="100"/>
          <w:szCs w:val="100"/>
          <w:shd w:val="clear" w:color="auto" w:fill="FFFFFF"/>
        </w:rPr>
        <w:lastRenderedPageBreak/>
        <w:t>Тот, кто склонен противоречить и много болтать, не способен изучить то, что нужно.</w:t>
      </w:r>
    </w:p>
    <w:p w:rsidR="00FD20C5" w:rsidRDefault="00FD20C5">
      <w:pPr>
        <w:pStyle w:val="a3"/>
        <w:ind w:left="7788" w:firstLine="708"/>
      </w:pPr>
      <w:hyperlink r:id="rId6">
        <w:proofErr w:type="spellStart"/>
        <w:r w:rsidR="005E3266">
          <w:rPr>
            <w:rStyle w:val="-"/>
            <w:rFonts w:ascii="Times New Roman" w:hAnsi="Times New Roman" w:cs="Times New Roman"/>
            <w:b/>
            <w:sz w:val="100"/>
            <w:szCs w:val="100"/>
            <w:u w:val="none"/>
            <w:shd w:val="clear" w:color="auto" w:fill="FFFFFF"/>
          </w:rPr>
          <w:t>Демокрит</w:t>
        </w:r>
        <w:proofErr w:type="spellEnd"/>
      </w:hyperlink>
      <w:r w:rsidR="005E3266">
        <w:rPr>
          <w:rFonts w:ascii="Times New Roman" w:hAnsi="Times New Roman" w:cs="Times New Roman"/>
          <w:b/>
          <w:sz w:val="100"/>
          <w:szCs w:val="100"/>
          <w:shd w:val="clear" w:color="auto" w:fill="FFFFFF"/>
        </w:rPr>
        <w:br/>
      </w:r>
    </w:p>
    <w:p w:rsidR="00FD20C5" w:rsidRDefault="00FD20C5">
      <w:pPr>
        <w:pStyle w:val="a3"/>
        <w:ind w:left="7788" w:firstLine="708"/>
      </w:pPr>
    </w:p>
    <w:p w:rsidR="005E3266" w:rsidRDefault="005E3266">
      <w:pPr>
        <w:pStyle w:val="a3"/>
        <w:spacing w:after="117" w:line="335" w:lineRule="atLeast"/>
        <w:jc w:val="both"/>
        <w:rPr>
          <w:rFonts w:ascii="Times New Roman" w:hAnsi="Times New Roman" w:cs="Times New Roman"/>
          <w:b/>
          <w:sz w:val="80"/>
          <w:szCs w:val="80"/>
          <w:shd w:val="clear" w:color="auto" w:fill="FFFFFF"/>
        </w:rPr>
      </w:pPr>
    </w:p>
    <w:p w:rsidR="005E3266" w:rsidRDefault="005E3266">
      <w:pPr>
        <w:pStyle w:val="a3"/>
        <w:spacing w:after="117" w:line="335" w:lineRule="atLeast"/>
        <w:jc w:val="both"/>
        <w:rPr>
          <w:rFonts w:ascii="Times New Roman" w:hAnsi="Times New Roman" w:cs="Times New Roman"/>
          <w:b/>
          <w:sz w:val="80"/>
          <w:szCs w:val="80"/>
          <w:shd w:val="clear" w:color="auto" w:fill="FFFFFF"/>
        </w:rPr>
      </w:pPr>
    </w:p>
    <w:p w:rsidR="00FD20C5" w:rsidRDefault="005E3266">
      <w:pPr>
        <w:pStyle w:val="a3"/>
        <w:spacing w:after="117" w:line="335" w:lineRule="atLeast"/>
        <w:jc w:val="both"/>
      </w:pPr>
      <w:r>
        <w:rPr>
          <w:rFonts w:ascii="Times New Roman" w:hAnsi="Times New Roman" w:cs="Times New Roman"/>
          <w:b/>
          <w:sz w:val="80"/>
          <w:szCs w:val="80"/>
          <w:shd w:val="clear" w:color="auto" w:fill="FFFFFF"/>
        </w:rPr>
        <w:lastRenderedPageBreak/>
        <w:t xml:space="preserve">Науку часто смешивают со знанием. Это </w:t>
      </w:r>
      <w:r>
        <w:rPr>
          <w:rFonts w:ascii="Times New Roman" w:hAnsi="Times New Roman" w:cs="Times New Roman"/>
          <w:b/>
          <w:sz w:val="80"/>
          <w:szCs w:val="80"/>
          <w:shd w:val="clear" w:color="auto" w:fill="FFFFFF"/>
        </w:rPr>
        <w:t>грубое недоразумение. Наука есть не только знание, но и сознание, то есть умение пользоваться знанием как следует.</w:t>
      </w:r>
    </w:p>
    <w:p w:rsidR="00FD20C5" w:rsidRDefault="00FD20C5">
      <w:pPr>
        <w:pStyle w:val="a3"/>
        <w:spacing w:after="117" w:line="335" w:lineRule="atLeast"/>
        <w:jc w:val="both"/>
      </w:pPr>
    </w:p>
    <w:p w:rsidR="00FD20C5" w:rsidRDefault="005E3266">
      <w:pPr>
        <w:pStyle w:val="a3"/>
        <w:spacing w:after="117" w:line="335" w:lineRule="atLeast"/>
        <w:ind w:left="7080" w:firstLine="708"/>
        <w:jc w:val="both"/>
      </w:pPr>
      <w:r>
        <w:rPr>
          <w:rFonts w:ascii="Times New Roman" w:hAnsi="Times New Roman" w:cs="Times New Roman"/>
          <w:b/>
          <w:sz w:val="80"/>
          <w:szCs w:val="80"/>
          <w:shd w:val="clear" w:color="auto" w:fill="FFFFFF"/>
        </w:rPr>
        <w:t xml:space="preserve">В. </w:t>
      </w:r>
      <w:hyperlink r:id="rId7">
        <w:r>
          <w:rPr>
            <w:rStyle w:val="-"/>
            <w:rFonts w:ascii="Times New Roman" w:hAnsi="Times New Roman" w:cs="Times New Roman"/>
            <w:b/>
            <w:color w:val="000000"/>
            <w:sz w:val="80"/>
            <w:szCs w:val="80"/>
            <w:u w:val="none"/>
            <w:shd w:val="clear" w:color="auto" w:fill="FFFFFF"/>
          </w:rPr>
          <w:t>Ключевский</w:t>
        </w:r>
      </w:hyperlink>
      <w:r>
        <w:rPr>
          <w:rStyle w:val="-"/>
          <w:rFonts w:ascii="Times New Roman" w:hAnsi="Times New Roman" w:cs="Times New Roman"/>
          <w:b/>
          <w:vanish/>
          <w:color w:val="000000"/>
          <w:sz w:val="80"/>
          <w:szCs w:val="80"/>
          <w:u w:val="none"/>
          <w:shd w:val="clear" w:color="auto" w:fill="FFFFFF"/>
          <w:lang w:val="en-US"/>
        </w:rPr>
        <w:t>HYPERLINK</w:t>
      </w:r>
      <w:r>
        <w:rPr>
          <w:rStyle w:val="-"/>
          <w:rFonts w:ascii="Times New Roman" w:hAnsi="Times New Roman" w:cs="Times New Roman"/>
          <w:b/>
          <w:vanish/>
          <w:color w:val="000000"/>
          <w:sz w:val="80"/>
          <w:szCs w:val="80"/>
          <w:u w:val="none"/>
          <w:shd w:val="clear" w:color="auto" w:fill="FFFFFF"/>
        </w:rPr>
        <w:t xml:space="preserve"> "</w:t>
      </w:r>
      <w:r>
        <w:rPr>
          <w:rStyle w:val="-"/>
          <w:rFonts w:ascii="Times New Roman" w:hAnsi="Times New Roman" w:cs="Times New Roman"/>
          <w:b/>
          <w:vanish/>
          <w:color w:val="000000"/>
          <w:sz w:val="80"/>
          <w:szCs w:val="80"/>
          <w:u w:val="none"/>
          <w:shd w:val="clear" w:color="auto" w:fill="FFFFFF"/>
          <w:lang w:val="en-US"/>
        </w:rPr>
        <w:t>http</w:t>
      </w:r>
      <w:r>
        <w:rPr>
          <w:rStyle w:val="-"/>
          <w:rFonts w:ascii="Times New Roman" w:hAnsi="Times New Roman" w:cs="Times New Roman"/>
          <w:b/>
          <w:vanish/>
          <w:color w:val="000000"/>
          <w:sz w:val="80"/>
          <w:szCs w:val="80"/>
          <w:u w:val="none"/>
          <w:shd w:val="clear" w:color="auto" w:fill="FFFFFF"/>
        </w:rPr>
        <w:t>://</w:t>
      </w:r>
      <w:r>
        <w:rPr>
          <w:rStyle w:val="-"/>
          <w:rFonts w:ascii="Times New Roman" w:hAnsi="Times New Roman" w:cs="Times New Roman"/>
          <w:b/>
          <w:vanish/>
          <w:color w:val="000000"/>
          <w:sz w:val="80"/>
          <w:szCs w:val="80"/>
          <w:u w:val="none"/>
          <w:shd w:val="clear" w:color="auto" w:fill="FFFFFF"/>
          <w:lang w:val="en-US"/>
        </w:rPr>
        <w:t>www</w:t>
      </w:r>
      <w:r>
        <w:rPr>
          <w:rStyle w:val="-"/>
          <w:rFonts w:ascii="Times New Roman" w:hAnsi="Times New Roman" w:cs="Times New Roman"/>
          <w:b/>
          <w:vanish/>
          <w:color w:val="000000"/>
          <w:sz w:val="80"/>
          <w:szCs w:val="80"/>
          <w:u w:val="none"/>
          <w:shd w:val="clear" w:color="auto" w:fill="FFFFFF"/>
        </w:rPr>
        <w:t>.</w:t>
      </w:r>
      <w:r>
        <w:rPr>
          <w:rStyle w:val="-"/>
          <w:rFonts w:ascii="Times New Roman" w:hAnsi="Times New Roman" w:cs="Times New Roman"/>
          <w:b/>
          <w:vanish/>
          <w:color w:val="000000"/>
          <w:sz w:val="80"/>
          <w:szCs w:val="80"/>
          <w:u w:val="none"/>
          <w:shd w:val="clear" w:color="auto" w:fill="FFFFFF"/>
          <w:lang w:val="en-US"/>
        </w:rPr>
        <w:t>wisdoms</w:t>
      </w:r>
      <w:r>
        <w:rPr>
          <w:rStyle w:val="-"/>
          <w:rFonts w:ascii="Times New Roman" w:hAnsi="Times New Roman" w:cs="Times New Roman"/>
          <w:b/>
          <w:vanish/>
          <w:color w:val="000000"/>
          <w:sz w:val="80"/>
          <w:szCs w:val="80"/>
          <w:u w:val="none"/>
          <w:shd w:val="clear" w:color="auto" w:fill="FFFFFF"/>
        </w:rPr>
        <w:t>.</w:t>
      </w:r>
      <w:r>
        <w:rPr>
          <w:rStyle w:val="-"/>
          <w:rFonts w:ascii="Times New Roman" w:hAnsi="Times New Roman" w:cs="Times New Roman"/>
          <w:b/>
          <w:vanish/>
          <w:color w:val="000000"/>
          <w:sz w:val="80"/>
          <w:szCs w:val="80"/>
          <w:u w:val="none"/>
          <w:shd w:val="clear" w:color="auto" w:fill="FFFFFF"/>
          <w:lang w:val="en-US"/>
        </w:rPr>
        <w:t>ru</w:t>
      </w:r>
      <w:r>
        <w:rPr>
          <w:rStyle w:val="-"/>
          <w:rFonts w:ascii="Times New Roman" w:hAnsi="Times New Roman" w:cs="Times New Roman"/>
          <w:b/>
          <w:vanish/>
          <w:color w:val="000000"/>
          <w:sz w:val="80"/>
          <w:szCs w:val="80"/>
          <w:u w:val="none"/>
          <w:shd w:val="clear" w:color="auto" w:fill="FFFFFF"/>
        </w:rPr>
        <w:t>/</w:t>
      </w:r>
      <w:r>
        <w:rPr>
          <w:rStyle w:val="-"/>
          <w:rFonts w:ascii="Times New Roman" w:hAnsi="Times New Roman" w:cs="Times New Roman"/>
          <w:b/>
          <w:vanish/>
          <w:color w:val="000000"/>
          <w:sz w:val="80"/>
          <w:szCs w:val="80"/>
          <w:u w:val="none"/>
          <w:shd w:val="clear" w:color="auto" w:fill="FFFFFF"/>
          <w:lang w:val="en-US"/>
        </w:rPr>
        <w:t>avt</w:t>
      </w:r>
      <w:r>
        <w:rPr>
          <w:rStyle w:val="-"/>
          <w:rFonts w:ascii="Times New Roman" w:hAnsi="Times New Roman" w:cs="Times New Roman"/>
          <w:b/>
          <w:vanish/>
          <w:color w:val="000000"/>
          <w:sz w:val="80"/>
          <w:szCs w:val="80"/>
          <w:u w:val="none"/>
          <w:shd w:val="clear" w:color="auto" w:fill="FFFFFF"/>
        </w:rPr>
        <w:t>/</w:t>
      </w:r>
      <w:r>
        <w:rPr>
          <w:rStyle w:val="-"/>
          <w:rFonts w:ascii="Times New Roman" w:hAnsi="Times New Roman" w:cs="Times New Roman"/>
          <w:b/>
          <w:vanish/>
          <w:color w:val="000000"/>
          <w:sz w:val="80"/>
          <w:szCs w:val="80"/>
          <w:u w:val="none"/>
          <w:shd w:val="clear" w:color="auto" w:fill="FFFFFF"/>
          <w:lang w:val="en-US"/>
        </w:rPr>
        <w:t>b</w:t>
      </w:r>
      <w:r>
        <w:rPr>
          <w:rStyle w:val="-"/>
          <w:rFonts w:ascii="Times New Roman" w:hAnsi="Times New Roman" w:cs="Times New Roman"/>
          <w:b/>
          <w:vanish/>
          <w:color w:val="000000"/>
          <w:sz w:val="80"/>
          <w:szCs w:val="80"/>
          <w:u w:val="none"/>
          <w:shd w:val="clear" w:color="auto" w:fill="FFFFFF"/>
        </w:rPr>
        <w:t>110.</w:t>
      </w:r>
      <w:r>
        <w:rPr>
          <w:rStyle w:val="-"/>
          <w:rFonts w:ascii="Times New Roman" w:hAnsi="Times New Roman" w:cs="Times New Roman"/>
          <w:b/>
          <w:vanish/>
          <w:color w:val="000000"/>
          <w:sz w:val="80"/>
          <w:szCs w:val="80"/>
          <w:u w:val="none"/>
          <w:shd w:val="clear" w:color="auto" w:fill="FFFFFF"/>
          <w:lang w:val="en-US"/>
        </w:rPr>
        <w:t>html</w:t>
      </w:r>
      <w:r>
        <w:rPr>
          <w:rStyle w:val="-"/>
          <w:rFonts w:ascii="Times New Roman" w:hAnsi="Times New Roman" w:cs="Times New Roman"/>
          <w:b/>
          <w:vanish/>
          <w:color w:val="000000"/>
          <w:sz w:val="80"/>
          <w:szCs w:val="80"/>
          <w:u w:val="none"/>
          <w:shd w:val="clear" w:color="auto" w:fill="FFFFFF"/>
        </w:rPr>
        <w:t>"</w:t>
      </w:r>
      <w:r>
        <w:rPr>
          <w:rStyle w:val="-"/>
          <w:rFonts w:ascii="Times New Roman" w:hAnsi="Times New Roman" w:cs="Times New Roman"/>
          <w:b/>
          <w:color w:val="000000"/>
          <w:sz w:val="80"/>
          <w:szCs w:val="80"/>
          <w:u w:val="none"/>
          <w:shd w:val="clear" w:color="auto" w:fill="FFFFFF"/>
          <w:lang w:val="en-US"/>
        </w:rPr>
        <w:t> </w:t>
      </w:r>
      <w:r>
        <w:rPr>
          <w:rFonts w:ascii="Arial" w:hAnsi="Arial" w:cs="Arial"/>
          <w:color w:val="625649"/>
          <w:u w:val="single"/>
          <w:shd w:val="clear" w:color="auto" w:fill="FFFFFF"/>
        </w:rPr>
        <w:br/>
      </w:r>
    </w:p>
    <w:p w:rsidR="00FD20C5" w:rsidRDefault="00FD20C5">
      <w:pPr>
        <w:pStyle w:val="a3"/>
        <w:spacing w:after="117" w:line="335" w:lineRule="atLeast"/>
        <w:ind w:left="7080" w:firstLine="708"/>
        <w:jc w:val="both"/>
      </w:pPr>
    </w:p>
    <w:p w:rsidR="005E3266" w:rsidRDefault="005E3266">
      <w:pPr>
        <w:pStyle w:val="a3"/>
        <w:spacing w:after="117" w:line="335" w:lineRule="atLeast"/>
        <w:jc w:val="both"/>
        <w:rPr>
          <w:rFonts w:ascii="Times New Roman" w:hAnsi="Times New Roman" w:cs="Times New Roman"/>
          <w:b/>
          <w:sz w:val="100"/>
          <w:szCs w:val="100"/>
          <w:shd w:val="clear" w:color="auto" w:fill="FFFFFF"/>
        </w:rPr>
      </w:pPr>
    </w:p>
    <w:p w:rsidR="00FD20C5" w:rsidRDefault="005E3266">
      <w:pPr>
        <w:pStyle w:val="a3"/>
        <w:spacing w:after="117" w:line="335" w:lineRule="atLeast"/>
        <w:jc w:val="both"/>
      </w:pPr>
      <w:r>
        <w:rPr>
          <w:rFonts w:ascii="Times New Roman" w:hAnsi="Times New Roman" w:cs="Times New Roman"/>
          <w:b/>
          <w:sz w:val="100"/>
          <w:szCs w:val="100"/>
          <w:shd w:val="clear" w:color="auto" w:fill="FFFFFF"/>
        </w:rPr>
        <w:lastRenderedPageBreak/>
        <w:t xml:space="preserve">Безграмотность </w:t>
      </w:r>
      <w:r>
        <w:rPr>
          <w:rFonts w:ascii="Times New Roman" w:hAnsi="Times New Roman" w:cs="Times New Roman"/>
          <w:b/>
          <w:sz w:val="100"/>
          <w:szCs w:val="100"/>
          <w:shd w:val="clear" w:color="auto" w:fill="FFFFFF"/>
        </w:rPr>
        <w:t>доверчива и легкомысленна.</w:t>
      </w:r>
    </w:p>
    <w:p w:rsidR="00FD20C5" w:rsidRDefault="00FD20C5">
      <w:pPr>
        <w:pStyle w:val="a3"/>
        <w:spacing w:after="117" w:line="335" w:lineRule="atLeast"/>
        <w:jc w:val="both"/>
      </w:pPr>
    </w:p>
    <w:p w:rsidR="00FD20C5" w:rsidRDefault="00FD20C5">
      <w:pPr>
        <w:pStyle w:val="a3"/>
        <w:ind w:left="9204" w:firstLine="708"/>
      </w:pPr>
      <w:hyperlink r:id="rId8">
        <w:r w:rsidR="005E3266" w:rsidRPr="005E3266">
          <w:rPr>
            <w:rStyle w:val="-"/>
            <w:rFonts w:ascii="Times New Roman" w:hAnsi="Times New Roman" w:cs="Times New Roman"/>
            <w:b/>
            <w:color w:val="000000"/>
            <w:sz w:val="100"/>
            <w:szCs w:val="100"/>
            <w:u w:val="none"/>
            <w:shd w:val="clear" w:color="auto" w:fill="FFFFFF"/>
          </w:rPr>
          <w:t>Сенека</w:t>
        </w:r>
      </w:hyperlink>
    </w:p>
    <w:p w:rsidR="00FD20C5" w:rsidRDefault="00FD20C5">
      <w:pPr>
        <w:pStyle w:val="a3"/>
        <w:ind w:left="9204" w:firstLine="708"/>
      </w:pPr>
    </w:p>
    <w:p w:rsidR="00FD20C5" w:rsidRDefault="00FD20C5">
      <w:pPr>
        <w:pStyle w:val="a3"/>
        <w:ind w:left="9204" w:firstLine="708"/>
      </w:pPr>
    </w:p>
    <w:p w:rsidR="00FD20C5" w:rsidRDefault="00FD20C5">
      <w:pPr>
        <w:pStyle w:val="a3"/>
        <w:ind w:left="9204" w:firstLine="708"/>
      </w:pPr>
    </w:p>
    <w:p w:rsidR="00FD20C5" w:rsidRDefault="005E3266">
      <w:pPr>
        <w:pStyle w:val="a3"/>
        <w:spacing w:after="117" w:line="335" w:lineRule="atLeast"/>
        <w:jc w:val="both"/>
      </w:pPr>
      <w:r>
        <w:rPr>
          <w:rFonts w:ascii="Times New Roman" w:hAnsi="Times New Roman" w:cs="Times New Roman"/>
          <w:b/>
          <w:sz w:val="100"/>
          <w:szCs w:val="100"/>
          <w:shd w:val="clear" w:color="auto" w:fill="FFFFFF"/>
        </w:rPr>
        <w:t>Учитесь у всех, не подражайте никому.</w:t>
      </w:r>
    </w:p>
    <w:p w:rsidR="00FD20C5" w:rsidRDefault="00FD20C5">
      <w:pPr>
        <w:pStyle w:val="a3"/>
        <w:spacing w:after="117" w:line="335" w:lineRule="atLeast"/>
        <w:jc w:val="both"/>
      </w:pPr>
    </w:p>
    <w:p w:rsidR="00FD20C5" w:rsidRDefault="00FD20C5" w:rsidP="005E3266">
      <w:pPr>
        <w:pStyle w:val="a3"/>
        <w:ind w:left="7788"/>
      </w:pPr>
      <w:hyperlink r:id="rId9">
        <w:r w:rsidR="005E3266" w:rsidRPr="005E3266">
          <w:rPr>
            <w:rStyle w:val="-"/>
            <w:rFonts w:ascii="Times New Roman" w:hAnsi="Times New Roman" w:cs="Times New Roman"/>
            <w:b/>
            <w:sz w:val="100"/>
            <w:szCs w:val="100"/>
            <w:u w:val="none"/>
            <w:shd w:val="clear" w:color="auto" w:fill="FFFFFF"/>
          </w:rPr>
          <w:t>Горький М</w:t>
        </w:r>
      </w:hyperlink>
      <w:r w:rsidR="005E3266">
        <w:rPr>
          <w:rFonts w:ascii="Times New Roman" w:hAnsi="Times New Roman" w:cs="Times New Roman"/>
          <w:b/>
          <w:sz w:val="100"/>
          <w:szCs w:val="100"/>
          <w:shd w:val="clear" w:color="auto" w:fill="FFFFFF"/>
        </w:rPr>
        <w:t>.</w:t>
      </w:r>
    </w:p>
    <w:p w:rsidR="00FD20C5" w:rsidRDefault="005E3266">
      <w:pPr>
        <w:pStyle w:val="a3"/>
        <w:spacing w:after="117" w:line="335" w:lineRule="atLeast"/>
        <w:jc w:val="both"/>
      </w:pPr>
      <w:r>
        <w:rPr>
          <w:rFonts w:ascii="Times New Roman" w:hAnsi="Times New Roman" w:cs="Times New Roman"/>
          <w:b/>
          <w:sz w:val="100"/>
          <w:szCs w:val="100"/>
          <w:shd w:val="clear" w:color="auto" w:fill="FFFFFF"/>
        </w:rPr>
        <w:lastRenderedPageBreak/>
        <w:t xml:space="preserve">Природа так обо всем позаботилась, что повсюду ты находишь, </w:t>
      </w:r>
      <w:r>
        <w:rPr>
          <w:rFonts w:ascii="Times New Roman" w:hAnsi="Times New Roman" w:cs="Times New Roman"/>
          <w:b/>
          <w:sz w:val="100"/>
          <w:szCs w:val="100"/>
          <w:shd w:val="clear" w:color="auto" w:fill="FFFFFF"/>
        </w:rPr>
        <w:t>чему учиться.</w:t>
      </w:r>
    </w:p>
    <w:p w:rsidR="00FD20C5" w:rsidRDefault="00FD20C5">
      <w:pPr>
        <w:pStyle w:val="a3"/>
        <w:spacing w:after="117" w:line="335" w:lineRule="atLeast"/>
        <w:jc w:val="both"/>
      </w:pPr>
    </w:p>
    <w:p w:rsidR="00FD20C5" w:rsidRDefault="00FD20C5">
      <w:pPr>
        <w:pStyle w:val="a3"/>
        <w:ind w:left="3540" w:firstLine="708"/>
      </w:pPr>
      <w:hyperlink r:id="rId10">
        <w:r w:rsidR="005E3266">
          <w:rPr>
            <w:rStyle w:val="-"/>
            <w:rFonts w:ascii="Times New Roman" w:hAnsi="Times New Roman" w:cs="Times New Roman"/>
            <w:b/>
            <w:sz w:val="100"/>
            <w:szCs w:val="100"/>
            <w:u w:val="none"/>
            <w:shd w:val="clear" w:color="auto" w:fill="FFFFFF"/>
          </w:rPr>
          <w:t>Леонардо да Винчи</w:t>
        </w:r>
      </w:hyperlink>
      <w:r w:rsidR="005E3266">
        <w:rPr>
          <w:rFonts w:ascii="Times New Roman" w:hAnsi="Times New Roman" w:cs="Times New Roman"/>
          <w:b/>
          <w:sz w:val="100"/>
          <w:szCs w:val="100"/>
          <w:shd w:val="clear" w:color="auto" w:fill="FFFFFF"/>
        </w:rPr>
        <w:br/>
      </w:r>
    </w:p>
    <w:p w:rsidR="00FD20C5" w:rsidRDefault="00FD20C5">
      <w:pPr>
        <w:pStyle w:val="a3"/>
        <w:ind w:left="7788"/>
      </w:pPr>
    </w:p>
    <w:p w:rsidR="005E3266" w:rsidRDefault="005E3266">
      <w:pPr>
        <w:pStyle w:val="a3"/>
        <w:spacing w:after="117" w:line="335" w:lineRule="atLeast"/>
        <w:jc w:val="both"/>
        <w:rPr>
          <w:rFonts w:ascii="Times New Roman" w:hAnsi="Times New Roman" w:cs="Times New Roman"/>
          <w:b/>
          <w:sz w:val="100"/>
          <w:szCs w:val="100"/>
          <w:shd w:val="clear" w:color="auto" w:fill="FFFFFF"/>
        </w:rPr>
      </w:pPr>
    </w:p>
    <w:p w:rsidR="00FD20C5" w:rsidRDefault="005E3266">
      <w:pPr>
        <w:pStyle w:val="a3"/>
        <w:spacing w:after="117" w:line="335" w:lineRule="atLeast"/>
        <w:jc w:val="both"/>
      </w:pPr>
      <w:r>
        <w:rPr>
          <w:rFonts w:ascii="Times New Roman" w:hAnsi="Times New Roman" w:cs="Times New Roman"/>
          <w:b/>
          <w:sz w:val="100"/>
          <w:szCs w:val="100"/>
          <w:shd w:val="clear" w:color="auto" w:fill="FFFFFF"/>
        </w:rPr>
        <w:lastRenderedPageBreak/>
        <w:t>Ключом ко всякой науке является вопросительный знак.</w:t>
      </w:r>
    </w:p>
    <w:p w:rsidR="00FD20C5" w:rsidRDefault="00FD20C5">
      <w:pPr>
        <w:pStyle w:val="a3"/>
        <w:spacing w:after="117" w:line="335" w:lineRule="atLeast"/>
        <w:jc w:val="both"/>
      </w:pPr>
    </w:p>
    <w:p w:rsidR="00FD20C5" w:rsidRDefault="00FD20C5">
      <w:pPr>
        <w:pStyle w:val="a3"/>
        <w:spacing w:after="0" w:line="335" w:lineRule="atLeast"/>
        <w:jc w:val="right"/>
      </w:pPr>
      <w:hyperlink r:id="rId11">
        <w:r w:rsidR="005E3266">
          <w:rPr>
            <w:rStyle w:val="-"/>
            <w:rFonts w:ascii="Times New Roman" w:hAnsi="Times New Roman" w:cs="Times New Roman"/>
            <w:b/>
            <w:sz w:val="100"/>
            <w:szCs w:val="100"/>
            <w:u w:val="none"/>
            <w:shd w:val="clear" w:color="auto" w:fill="FFFFFF"/>
          </w:rPr>
          <w:t>Бальзак О.</w:t>
        </w:r>
      </w:hyperlink>
    </w:p>
    <w:p w:rsidR="00FD20C5" w:rsidRDefault="00FD20C5">
      <w:pPr>
        <w:pStyle w:val="a3"/>
        <w:ind w:left="7788"/>
      </w:pPr>
    </w:p>
    <w:p w:rsidR="00FD20C5" w:rsidRDefault="00FD20C5">
      <w:pPr>
        <w:pStyle w:val="a3"/>
      </w:pPr>
    </w:p>
    <w:p w:rsidR="005E3266" w:rsidRDefault="005E3266">
      <w:pPr>
        <w:pStyle w:val="a3"/>
        <w:spacing w:after="117" w:line="335" w:lineRule="atLeast"/>
        <w:jc w:val="both"/>
        <w:rPr>
          <w:rFonts w:ascii="Times New Roman" w:hAnsi="Times New Roman" w:cs="Times New Roman"/>
          <w:b/>
          <w:sz w:val="80"/>
          <w:szCs w:val="80"/>
          <w:shd w:val="clear" w:color="auto" w:fill="FFFFFF"/>
        </w:rPr>
      </w:pPr>
    </w:p>
    <w:p w:rsidR="005E3266" w:rsidRDefault="005E3266">
      <w:pPr>
        <w:pStyle w:val="a3"/>
        <w:spacing w:after="117" w:line="335" w:lineRule="atLeast"/>
        <w:jc w:val="both"/>
        <w:rPr>
          <w:rFonts w:ascii="Times New Roman" w:hAnsi="Times New Roman" w:cs="Times New Roman"/>
          <w:b/>
          <w:sz w:val="80"/>
          <w:szCs w:val="80"/>
          <w:shd w:val="clear" w:color="auto" w:fill="FFFFFF"/>
        </w:rPr>
      </w:pPr>
    </w:p>
    <w:p w:rsidR="00FD20C5" w:rsidRDefault="005E3266">
      <w:pPr>
        <w:pStyle w:val="a3"/>
        <w:spacing w:after="117" w:line="335" w:lineRule="atLeast"/>
        <w:jc w:val="both"/>
      </w:pPr>
      <w:r>
        <w:rPr>
          <w:rFonts w:ascii="Times New Roman" w:hAnsi="Times New Roman" w:cs="Times New Roman"/>
          <w:b/>
          <w:sz w:val="80"/>
          <w:szCs w:val="80"/>
          <w:shd w:val="clear" w:color="auto" w:fill="FFFFFF"/>
        </w:rPr>
        <w:lastRenderedPageBreak/>
        <w:t xml:space="preserve">Наука не является и никогда не будет являться </w:t>
      </w:r>
      <w:r>
        <w:rPr>
          <w:rFonts w:ascii="Times New Roman" w:hAnsi="Times New Roman" w:cs="Times New Roman"/>
          <w:b/>
          <w:sz w:val="80"/>
          <w:szCs w:val="80"/>
          <w:shd w:val="clear" w:color="auto" w:fill="FFFFFF"/>
        </w:rPr>
        <w:t>законченной книгой. Каждый важный успех приносит новые вопросы. Всякое развитие обнаруживает со временем все новые и более глубокие трудности.</w:t>
      </w:r>
    </w:p>
    <w:p w:rsidR="00FD20C5" w:rsidRDefault="00FD20C5">
      <w:pPr>
        <w:pStyle w:val="a3"/>
        <w:ind w:left="7788"/>
      </w:pPr>
      <w:hyperlink r:id="rId12">
        <w:r w:rsidR="005E3266">
          <w:rPr>
            <w:rStyle w:val="-"/>
            <w:rFonts w:ascii="Times New Roman" w:hAnsi="Times New Roman" w:cs="Times New Roman"/>
            <w:b/>
            <w:sz w:val="80"/>
            <w:szCs w:val="80"/>
            <w:u w:val="none"/>
            <w:shd w:val="clear" w:color="auto" w:fill="FFFFFF"/>
          </w:rPr>
          <w:t>Эйнштейн</w:t>
        </w:r>
      </w:hyperlink>
      <w:r w:rsidR="005E3266">
        <w:rPr>
          <w:rStyle w:val="-"/>
          <w:rFonts w:ascii="Times New Roman" w:hAnsi="Times New Roman" w:cs="Times New Roman"/>
          <w:b/>
          <w:vanish/>
          <w:sz w:val="80"/>
          <w:szCs w:val="80"/>
          <w:u w:val="none"/>
          <w:shd w:val="clear" w:color="auto" w:fill="FFFFFF"/>
          <w:lang w:val="en-US"/>
        </w:rPr>
        <w:t>HYPERLINK</w:t>
      </w:r>
      <w:r w:rsidR="005E3266">
        <w:rPr>
          <w:rStyle w:val="-"/>
          <w:rFonts w:ascii="Times New Roman" w:hAnsi="Times New Roman" w:cs="Times New Roman"/>
          <w:b/>
          <w:vanish/>
          <w:sz w:val="80"/>
          <w:szCs w:val="80"/>
          <w:u w:val="none"/>
          <w:shd w:val="clear" w:color="auto" w:fill="FFFFFF"/>
        </w:rPr>
        <w:t xml:space="preserve"> "</w:t>
      </w:r>
      <w:r w:rsidR="005E3266">
        <w:rPr>
          <w:rStyle w:val="-"/>
          <w:rFonts w:ascii="Times New Roman" w:hAnsi="Times New Roman" w:cs="Times New Roman"/>
          <w:b/>
          <w:vanish/>
          <w:sz w:val="80"/>
          <w:szCs w:val="80"/>
          <w:u w:val="none"/>
          <w:shd w:val="clear" w:color="auto" w:fill="FFFFFF"/>
          <w:lang w:val="en-US"/>
        </w:rPr>
        <w:t>http</w:t>
      </w:r>
      <w:r w:rsidR="005E3266">
        <w:rPr>
          <w:rStyle w:val="-"/>
          <w:rFonts w:ascii="Times New Roman" w:hAnsi="Times New Roman" w:cs="Times New Roman"/>
          <w:b/>
          <w:vanish/>
          <w:sz w:val="80"/>
          <w:szCs w:val="80"/>
          <w:u w:val="none"/>
          <w:shd w:val="clear" w:color="auto" w:fill="FFFFFF"/>
        </w:rPr>
        <w:t>://</w:t>
      </w:r>
      <w:r w:rsidR="005E3266">
        <w:rPr>
          <w:rStyle w:val="-"/>
          <w:rFonts w:ascii="Times New Roman" w:hAnsi="Times New Roman" w:cs="Times New Roman"/>
          <w:b/>
          <w:vanish/>
          <w:sz w:val="80"/>
          <w:szCs w:val="80"/>
          <w:u w:val="none"/>
          <w:shd w:val="clear" w:color="auto" w:fill="FFFFFF"/>
          <w:lang w:val="en-US"/>
        </w:rPr>
        <w:t>www</w:t>
      </w:r>
      <w:r w:rsidR="005E3266">
        <w:rPr>
          <w:rStyle w:val="-"/>
          <w:rFonts w:ascii="Times New Roman" w:hAnsi="Times New Roman" w:cs="Times New Roman"/>
          <w:b/>
          <w:vanish/>
          <w:sz w:val="80"/>
          <w:szCs w:val="80"/>
          <w:u w:val="none"/>
          <w:shd w:val="clear" w:color="auto" w:fill="FFFFFF"/>
        </w:rPr>
        <w:t>.</w:t>
      </w:r>
      <w:r w:rsidR="005E3266">
        <w:rPr>
          <w:rStyle w:val="-"/>
          <w:rFonts w:ascii="Times New Roman" w:hAnsi="Times New Roman" w:cs="Times New Roman"/>
          <w:b/>
          <w:vanish/>
          <w:sz w:val="80"/>
          <w:szCs w:val="80"/>
          <w:u w:val="none"/>
          <w:shd w:val="clear" w:color="auto" w:fill="FFFFFF"/>
          <w:lang w:val="en-US"/>
        </w:rPr>
        <w:t>wisdoms</w:t>
      </w:r>
      <w:r w:rsidR="005E3266">
        <w:rPr>
          <w:rStyle w:val="-"/>
          <w:rFonts w:ascii="Times New Roman" w:hAnsi="Times New Roman" w:cs="Times New Roman"/>
          <w:b/>
          <w:vanish/>
          <w:sz w:val="80"/>
          <w:szCs w:val="80"/>
          <w:u w:val="none"/>
          <w:shd w:val="clear" w:color="auto" w:fill="FFFFFF"/>
        </w:rPr>
        <w:t>.</w:t>
      </w:r>
      <w:r w:rsidR="005E3266">
        <w:rPr>
          <w:rStyle w:val="-"/>
          <w:rFonts w:ascii="Times New Roman" w:hAnsi="Times New Roman" w:cs="Times New Roman"/>
          <w:b/>
          <w:vanish/>
          <w:sz w:val="80"/>
          <w:szCs w:val="80"/>
          <w:u w:val="none"/>
          <w:shd w:val="clear" w:color="auto" w:fill="FFFFFF"/>
          <w:lang w:val="en-US"/>
        </w:rPr>
        <w:t>ru</w:t>
      </w:r>
      <w:r w:rsidR="005E3266">
        <w:rPr>
          <w:rStyle w:val="-"/>
          <w:rFonts w:ascii="Times New Roman" w:hAnsi="Times New Roman" w:cs="Times New Roman"/>
          <w:b/>
          <w:vanish/>
          <w:sz w:val="80"/>
          <w:szCs w:val="80"/>
          <w:u w:val="none"/>
          <w:shd w:val="clear" w:color="auto" w:fill="FFFFFF"/>
        </w:rPr>
        <w:t>/</w:t>
      </w:r>
      <w:r w:rsidR="005E3266">
        <w:rPr>
          <w:rStyle w:val="-"/>
          <w:rFonts w:ascii="Times New Roman" w:hAnsi="Times New Roman" w:cs="Times New Roman"/>
          <w:b/>
          <w:vanish/>
          <w:sz w:val="80"/>
          <w:szCs w:val="80"/>
          <w:u w:val="none"/>
          <w:shd w:val="clear" w:color="auto" w:fill="FFFFFF"/>
          <w:lang w:val="en-US"/>
        </w:rPr>
        <w:t>avt</w:t>
      </w:r>
      <w:r w:rsidR="005E3266">
        <w:rPr>
          <w:rStyle w:val="-"/>
          <w:rFonts w:ascii="Times New Roman" w:hAnsi="Times New Roman" w:cs="Times New Roman"/>
          <w:b/>
          <w:vanish/>
          <w:sz w:val="80"/>
          <w:szCs w:val="80"/>
          <w:u w:val="none"/>
          <w:shd w:val="clear" w:color="auto" w:fill="FFFFFF"/>
        </w:rPr>
        <w:t>/</w:t>
      </w:r>
      <w:r w:rsidR="005E3266">
        <w:rPr>
          <w:rStyle w:val="-"/>
          <w:rFonts w:ascii="Times New Roman" w:hAnsi="Times New Roman" w:cs="Times New Roman"/>
          <w:b/>
          <w:vanish/>
          <w:sz w:val="80"/>
          <w:szCs w:val="80"/>
          <w:u w:val="none"/>
          <w:shd w:val="clear" w:color="auto" w:fill="FFFFFF"/>
          <w:lang w:val="en-US"/>
        </w:rPr>
        <w:t>b</w:t>
      </w:r>
      <w:r w:rsidR="005E3266">
        <w:rPr>
          <w:rStyle w:val="-"/>
          <w:rFonts w:ascii="Times New Roman" w:hAnsi="Times New Roman" w:cs="Times New Roman"/>
          <w:b/>
          <w:vanish/>
          <w:sz w:val="80"/>
          <w:szCs w:val="80"/>
          <w:u w:val="none"/>
          <w:shd w:val="clear" w:color="auto" w:fill="FFFFFF"/>
        </w:rPr>
        <w:t>286.</w:t>
      </w:r>
      <w:r w:rsidR="005E3266">
        <w:rPr>
          <w:rStyle w:val="-"/>
          <w:rFonts w:ascii="Times New Roman" w:hAnsi="Times New Roman" w:cs="Times New Roman"/>
          <w:b/>
          <w:vanish/>
          <w:sz w:val="80"/>
          <w:szCs w:val="80"/>
          <w:u w:val="none"/>
          <w:shd w:val="clear" w:color="auto" w:fill="FFFFFF"/>
          <w:lang w:val="en-US"/>
        </w:rPr>
        <w:t>html</w:t>
      </w:r>
      <w:r w:rsidR="005E3266">
        <w:rPr>
          <w:rStyle w:val="-"/>
          <w:rFonts w:ascii="Times New Roman" w:hAnsi="Times New Roman" w:cs="Times New Roman"/>
          <w:b/>
          <w:vanish/>
          <w:sz w:val="80"/>
          <w:szCs w:val="80"/>
          <w:u w:val="none"/>
          <w:shd w:val="clear" w:color="auto" w:fill="FFFFFF"/>
        </w:rPr>
        <w:t>"</w:t>
      </w:r>
      <w:r w:rsidR="005E3266">
        <w:rPr>
          <w:rStyle w:val="-"/>
          <w:rFonts w:ascii="Times New Roman" w:hAnsi="Times New Roman" w:cs="Times New Roman"/>
          <w:b/>
          <w:sz w:val="80"/>
          <w:szCs w:val="80"/>
          <w:u w:val="none"/>
          <w:shd w:val="clear" w:color="auto" w:fill="FFFFFF"/>
        </w:rPr>
        <w:t xml:space="preserve"> А</w:t>
      </w:r>
      <w:r w:rsidR="005E3266">
        <w:rPr>
          <w:rFonts w:ascii="Times New Roman" w:hAnsi="Times New Roman" w:cs="Times New Roman"/>
          <w:b/>
          <w:sz w:val="80"/>
          <w:szCs w:val="80"/>
          <w:shd w:val="clear" w:color="auto" w:fill="FFFFFF"/>
        </w:rPr>
        <w:t>.</w:t>
      </w:r>
      <w:r w:rsidR="005E3266">
        <w:rPr>
          <w:rFonts w:ascii="Times New Roman" w:hAnsi="Times New Roman" w:cs="Times New Roman"/>
          <w:b/>
          <w:sz w:val="100"/>
          <w:szCs w:val="100"/>
          <w:shd w:val="clear" w:color="auto" w:fill="FFFFFF"/>
        </w:rPr>
        <w:br/>
      </w:r>
    </w:p>
    <w:sectPr w:rsidR="00FD20C5" w:rsidSect="00FD20C5">
      <w:pgSz w:w="15840" w:h="12240" w:orient="landscape"/>
      <w:pgMar w:top="850" w:right="1134" w:bottom="1701" w:left="1134" w:header="720" w:footer="720" w:gutter="0"/>
      <w:cols w:space="720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D20C5"/>
    <w:rsid w:val="005E3266"/>
    <w:rsid w:val="00FD20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FD20C5"/>
    <w:pPr>
      <w:tabs>
        <w:tab w:val="left" w:pos="709"/>
      </w:tabs>
      <w:suppressAutoHyphens/>
      <w:spacing w:line="276" w:lineRule="atLeast"/>
    </w:pPr>
    <w:rPr>
      <w:rFonts w:ascii="Calibri" w:eastAsia="Arial Unicode MS" w:hAnsi="Calibri"/>
      <w:lang w:eastAsia="en-US"/>
    </w:rPr>
  </w:style>
  <w:style w:type="character" w:customStyle="1" w:styleId="-">
    <w:name w:val="Интернет-ссылка"/>
    <w:basedOn w:val="a0"/>
    <w:rsid w:val="00FD20C5"/>
    <w:rPr>
      <w:color w:val="0000FF"/>
      <w:u w:val="single"/>
      <w:lang w:val="ru-RU" w:eastAsia="ru-RU" w:bidi="ru-RU"/>
    </w:rPr>
  </w:style>
  <w:style w:type="paragraph" w:customStyle="1" w:styleId="a4">
    <w:name w:val="Заголовок"/>
    <w:basedOn w:val="a3"/>
    <w:next w:val="a5"/>
    <w:rsid w:val="00FD20C5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5">
    <w:name w:val="Body Text"/>
    <w:basedOn w:val="a3"/>
    <w:rsid w:val="00FD20C5"/>
    <w:pPr>
      <w:spacing w:after="120"/>
    </w:pPr>
  </w:style>
  <w:style w:type="paragraph" w:styleId="a6">
    <w:name w:val="List"/>
    <w:basedOn w:val="a5"/>
    <w:rsid w:val="00FD20C5"/>
    <w:rPr>
      <w:rFonts w:ascii="Arial" w:hAnsi="Arial" w:cs="Tahoma"/>
    </w:rPr>
  </w:style>
  <w:style w:type="paragraph" w:styleId="a7">
    <w:name w:val="Title"/>
    <w:basedOn w:val="a3"/>
    <w:rsid w:val="00FD20C5"/>
    <w:pPr>
      <w:suppressLineNumbers/>
      <w:spacing w:before="120" w:after="120"/>
    </w:pPr>
    <w:rPr>
      <w:rFonts w:ascii="Arial" w:hAnsi="Arial" w:cs="Tahoma"/>
      <w:i/>
      <w:iCs/>
      <w:sz w:val="20"/>
      <w:szCs w:val="24"/>
    </w:rPr>
  </w:style>
  <w:style w:type="paragraph" w:styleId="a8">
    <w:name w:val="index heading"/>
    <w:basedOn w:val="a3"/>
    <w:rsid w:val="00FD20C5"/>
    <w:pPr>
      <w:suppressLineNumbers/>
    </w:pPr>
    <w:rPr>
      <w:rFonts w:ascii="Arial" w:hAnsi="Arial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isdoms.ru/avt/b213.html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wisdoms.ru/avt/b110.html" TargetMode="External"/><Relationship Id="rId12" Type="http://schemas.openxmlformats.org/officeDocument/2006/relationships/hyperlink" Target="http://www.wisdoms.ru/avt/b286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wisdoms.ru/avt/b74.html" TargetMode="External"/><Relationship Id="rId11" Type="http://schemas.openxmlformats.org/officeDocument/2006/relationships/hyperlink" Target="http://www.wisdoms.ru/avt/b18.html" TargetMode="External"/><Relationship Id="rId5" Type="http://schemas.openxmlformats.org/officeDocument/2006/relationships/hyperlink" Target="http://www.wisdoms.ru/avt/b125.html" TargetMode="External"/><Relationship Id="rId10" Type="http://schemas.openxmlformats.org/officeDocument/2006/relationships/hyperlink" Target="http://www.wisdoms.ru/avt/b125.html" TargetMode="External"/><Relationship Id="rId4" Type="http://schemas.openxmlformats.org/officeDocument/2006/relationships/hyperlink" Target="http://www.wisdoms.ru/avt/b113.html" TargetMode="External"/><Relationship Id="rId9" Type="http://schemas.openxmlformats.org/officeDocument/2006/relationships/hyperlink" Target="http://www.wisdoms.ru/avt/b63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12</Pages>
  <Words>302</Words>
  <Characters>1722</Characters>
  <Application>Microsoft Office Word</Application>
  <DocSecurity>0</DocSecurity>
  <Lines>14</Lines>
  <Paragraphs>4</Paragraphs>
  <ScaleCrop>false</ScaleCrop>
  <Company>RePack by SPecialiST</Company>
  <LinksUpToDate>false</LinksUpToDate>
  <CharactersWithSpaces>2020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2014-04-17T12:04:00Z</cp:lastPrinted>
  <dcterms:created xsi:type="dcterms:W3CDTF">2014-04-12T17:32:00Z</dcterms:created>
  <dcterms:modified xsi:type="dcterms:W3CDTF">2019-08-23T14:07:00Z</dcterms:modified>
</cp:coreProperties>
</file>